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22" w:rsidRPr="005F411A" w:rsidRDefault="00915422" w:rsidP="005F411A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11A">
        <w:rPr>
          <w:rFonts w:ascii="Times New Roman" w:hAnsi="Times New Roman" w:cs="Times New Roman"/>
          <w:color w:val="000000" w:themeColor="text1"/>
          <w:sz w:val="28"/>
          <w:szCs w:val="28"/>
        </w:rPr>
        <w:t>Конкурс кормушек в МБДОУ  МО Плавский район «Детский сад комбинированного вида №1»</w:t>
      </w:r>
    </w:p>
    <w:p w:rsidR="00915422" w:rsidRPr="005F411A" w:rsidRDefault="00915422" w:rsidP="005F411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76" w:rsidRDefault="00915422" w:rsidP="005F411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12976" w:rsidRPr="004E29BD">
        <w:rPr>
          <w:rFonts w:ascii="Times New Roman" w:hAnsi="Times New Roman" w:cs="Times New Roman"/>
          <w:sz w:val="28"/>
          <w:szCs w:val="28"/>
        </w:rPr>
        <w:t>Главная цель любого дошкольного учреждения — сделать своих воспитанников счастливыми, подарить новые впечатления. Лучше всего помогают добиться этой цели различные конкурсы и праздники, особенно, когда в них принимают участие дети, их родители и педагоги.</w:t>
      </w:r>
      <w:r w:rsidR="00A12976" w:rsidRPr="00A1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5422" w:rsidRDefault="00A12976" w:rsidP="005F411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11A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у детей бережного, заботливого отношения  к природному окружению - важнейшая задача детского сада.</w:t>
      </w:r>
    </w:p>
    <w:p w:rsidR="00B267EC" w:rsidRPr="005F411A" w:rsidRDefault="00B267EC" w:rsidP="005F411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9BD">
        <w:rPr>
          <w:rFonts w:ascii="Times New Roman" w:hAnsi="Times New Roman" w:cs="Times New Roman"/>
          <w:sz w:val="28"/>
          <w:szCs w:val="28"/>
        </w:rPr>
        <w:t>При ознакомлении детей дошкольного возраста с окружающим миром педагоги все чаще стремятся переходить от рассказа, описаний и демонстрации иллюстраций к непосредственному соприкосновению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9BD">
        <w:rPr>
          <w:rFonts w:ascii="Times New Roman" w:hAnsi="Times New Roman" w:cs="Times New Roman"/>
          <w:sz w:val="28"/>
          <w:szCs w:val="28"/>
        </w:rPr>
        <w:t>с тем, что находится вокруг. Традиционными  стали прогулки в парк, оформление гербария, поделок из бросового материала и т. д. В этом же списке и изготовление кормушек для птиц.</w:t>
      </w:r>
    </w:p>
    <w:p w:rsidR="00915422" w:rsidRPr="005F411A" w:rsidRDefault="00915422" w:rsidP="005F411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 декабря 2011 по апрель 2012 в М</w:t>
      </w:r>
      <w:r w:rsidR="00A129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4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="00A12976" w:rsidRPr="005F411A">
        <w:rPr>
          <w:rFonts w:ascii="Times New Roman" w:hAnsi="Times New Roman" w:cs="Times New Roman"/>
          <w:color w:val="000000" w:themeColor="text1"/>
          <w:sz w:val="28"/>
          <w:szCs w:val="28"/>
        </w:rPr>
        <w:t>МО Плавский район «Детский сад комбинированного вида №1»</w:t>
      </w:r>
      <w:r w:rsidR="00A1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проходил конкурс на лучшую кормушку для птиц. Все дети, а так же их родители на время стали архитекторами, строителями и дизайнерами «птичьих столовых».  Конкурс кормушек – это всегда соревнование на самую красивую, оригинальную и ярку столовую для пернатых. Вот и в этом году некоторые кормушки сделанные родителями и детьми  были достойны восхищения своей необыкновенной формой, умелым декором и цветовой гаммой. Более </w:t>
      </w:r>
      <w:r w:rsidR="00A1297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5F4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кормушек были развешены на деревьях, а часть в парковой зоне. </w:t>
      </w:r>
    </w:p>
    <w:p w:rsidR="009006B3" w:rsidRPr="002C2523" w:rsidRDefault="009006B3" w:rsidP="009006B3">
      <w:pPr>
        <w:jc w:val="both"/>
        <w:rPr>
          <w:rFonts w:ascii="Times New Roman" w:hAnsi="Times New Roman" w:cs="Times New Roman"/>
          <w:sz w:val="28"/>
          <w:szCs w:val="28"/>
        </w:rPr>
      </w:pPr>
      <w:r w:rsidRPr="002C2523">
        <w:rPr>
          <w:rFonts w:ascii="Times New Roman" w:hAnsi="Times New Roman" w:cs="Times New Roman"/>
          <w:sz w:val="28"/>
          <w:szCs w:val="28"/>
        </w:rPr>
        <w:t xml:space="preserve">     Каждый воспитанник нашего учреждения знает проблемы зимующих птиц (сильные морозы с обильным снегопадом и ветром осложняют жизнь зимующих у нас птиц, до корма не добраться; зимний день короткий – мало времени, что бы накопить сил на следующий день) и понимает, что человеку нужно заботиться о маленьких птичках, особенно зимой. Кормушки с кормом большое подспорье для птиц. Подсолнечные семечки, зерно и хлебные крошки зимой спасают многих пернатых. Дети и взрослые с удовольствием наблюдают за птицами, прилетевшими к «птичьим столовым» полакомиться.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Покормите птиц зимой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Пусть со всех концов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К вам слетятся, как домой,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Стайки на крыльцо.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Не богаты их корма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lastRenderedPageBreak/>
        <w:t xml:space="preserve">     Горсть зерна нужна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Горсть одна – и не страшна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Будет им зима. </w:t>
      </w:r>
    </w:p>
    <w:p w:rsidR="009006B3" w:rsidRPr="00F56E98" w:rsidRDefault="009006B3" w:rsidP="009006B3">
      <w:pPr>
        <w:spacing w:after="0" w:line="240" w:lineRule="auto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Сколько гибнет их – не счесть, </w:t>
      </w:r>
    </w:p>
    <w:p w:rsidR="009006B3" w:rsidRPr="00F56E98" w:rsidRDefault="009006B3" w:rsidP="009006B3">
      <w:pPr>
        <w:spacing w:after="0" w:line="240" w:lineRule="auto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Видеть тяжело, </w:t>
      </w:r>
    </w:p>
    <w:p w:rsidR="009006B3" w:rsidRPr="00F56E98" w:rsidRDefault="009006B3" w:rsidP="009006B3">
      <w:pPr>
        <w:spacing w:after="0" w:line="240" w:lineRule="auto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А ведь в нашем сердце есть </w:t>
      </w:r>
    </w:p>
    <w:p w:rsidR="009006B3" w:rsidRPr="00F56E98" w:rsidRDefault="009006B3" w:rsidP="009006B3">
      <w:pPr>
        <w:spacing w:after="0" w:line="240" w:lineRule="auto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И для них тепло. </w:t>
      </w:r>
    </w:p>
    <w:p w:rsidR="009006B3" w:rsidRPr="00F56E98" w:rsidRDefault="009006B3" w:rsidP="009006B3">
      <w:pPr>
        <w:spacing w:after="0" w:line="240" w:lineRule="auto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Разве можно забывать; </w:t>
      </w:r>
    </w:p>
    <w:p w:rsidR="009006B3" w:rsidRPr="00F56E98" w:rsidRDefault="009006B3" w:rsidP="009006B3">
      <w:pPr>
        <w:spacing w:after="0" w:line="240" w:lineRule="auto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Улететь могли, </w:t>
      </w:r>
    </w:p>
    <w:p w:rsidR="009006B3" w:rsidRPr="00F56E98" w:rsidRDefault="009006B3" w:rsidP="009006B3">
      <w:pPr>
        <w:spacing w:after="0" w:line="240" w:lineRule="auto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А остались зимовать </w:t>
      </w:r>
    </w:p>
    <w:p w:rsidR="009006B3" w:rsidRPr="00F56E98" w:rsidRDefault="009006B3" w:rsidP="009006B3">
      <w:pPr>
        <w:spacing w:after="0" w:line="240" w:lineRule="auto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Заодно с людьми.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                            Приучите птиц зимой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                            К своему окну,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                            Чтоб без песен не пришлось </w:t>
      </w:r>
    </w:p>
    <w:p w:rsidR="009006B3" w:rsidRDefault="009006B3" w:rsidP="009006B3">
      <w:pPr>
        <w:spacing w:after="0"/>
        <w:rPr>
          <w:rFonts w:ascii="Times New Roman" w:hAnsi="Times New Roman" w:cs="Times New Roman"/>
        </w:rPr>
      </w:pPr>
      <w:r w:rsidRPr="00F56E98">
        <w:rPr>
          <w:rFonts w:ascii="Times New Roman" w:hAnsi="Times New Roman" w:cs="Times New Roman"/>
        </w:rPr>
        <w:t xml:space="preserve">                                                    Нам встречать весну. </w:t>
      </w:r>
    </w:p>
    <w:p w:rsidR="009006B3" w:rsidRPr="00F56E98" w:rsidRDefault="009006B3" w:rsidP="009006B3">
      <w:pPr>
        <w:spacing w:after="0"/>
        <w:rPr>
          <w:rFonts w:ascii="Times New Roman" w:hAnsi="Times New Roman" w:cs="Times New Roman"/>
        </w:rPr>
      </w:pPr>
      <w:r w:rsidRPr="005F411A">
        <w:rPr>
          <w:rFonts w:ascii="Times New Roman" w:hAnsi="Times New Roman" w:cs="Times New Roman"/>
          <w:color w:val="000000" w:themeColor="text1"/>
          <w:sz w:val="28"/>
          <w:szCs w:val="28"/>
        </w:rPr>
        <w:t>Вот именно через такие простые  и доступные формы и формируется у детей самое простое  и самое важное качество как доброта и заботливость.</w:t>
      </w:r>
    </w:p>
    <w:p w:rsidR="00441400" w:rsidRDefault="00441400"/>
    <w:p w:rsidR="00441400" w:rsidRDefault="00AA531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70485</wp:posOffset>
            </wp:positionV>
            <wp:extent cx="2163445" cy="1624330"/>
            <wp:effectExtent l="19050" t="0" r="8255" b="0"/>
            <wp:wrapThrough wrapText="bothSides">
              <wp:wrapPolygon edited="0">
                <wp:start x="-190" y="0"/>
                <wp:lineTo x="-190" y="21279"/>
                <wp:lineTo x="21682" y="21279"/>
                <wp:lineTo x="21682" y="0"/>
                <wp:lineTo x="-190" y="0"/>
              </wp:wrapPolygon>
            </wp:wrapThrough>
            <wp:docPr id="2" name="Рисунок 1" descr="C:\Users\Билайн\Desktop\101MSDCF\DSC0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лайн\Desktop\101MSDCF\DSC015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400" w:rsidRDefault="00441400"/>
    <w:p w:rsidR="00203E18" w:rsidRDefault="005E3B3E">
      <w:r w:rsidRPr="005E3B3E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1020445</wp:posOffset>
            </wp:positionV>
            <wp:extent cx="2179320" cy="1633855"/>
            <wp:effectExtent l="19050" t="0" r="0" b="0"/>
            <wp:wrapThrough wrapText="bothSides">
              <wp:wrapPolygon edited="0">
                <wp:start x="-189" y="0"/>
                <wp:lineTo x="-189" y="21407"/>
                <wp:lineTo x="21524" y="21407"/>
                <wp:lineTo x="21524" y="0"/>
                <wp:lineTo x="-189" y="0"/>
              </wp:wrapPolygon>
            </wp:wrapThrough>
            <wp:docPr id="3" name="Рисунок 1" descr="C:\Users\Билайн\Desktop\101MSDCF\DSC0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лайн\Desktop\101MSDCF\DSC01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4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-4378325</wp:posOffset>
            </wp:positionV>
            <wp:extent cx="2840355" cy="2129790"/>
            <wp:effectExtent l="19050" t="0" r="0" b="0"/>
            <wp:wrapThrough wrapText="bothSides">
              <wp:wrapPolygon edited="0">
                <wp:start x="-145" y="0"/>
                <wp:lineTo x="-145" y="21445"/>
                <wp:lineTo x="21586" y="21445"/>
                <wp:lineTo x="21586" y="0"/>
                <wp:lineTo x="-145" y="0"/>
              </wp:wrapPolygon>
            </wp:wrapThrough>
            <wp:docPr id="1" name="Рисунок 1" descr="C:\Users\Билайн\Desktop\101MSDCF\DSC0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лайн\Desktop\101MSDCF\DSC015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3E18" w:rsidSect="004414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15422"/>
    <w:rsid w:val="000E2FD1"/>
    <w:rsid w:val="001A5A9E"/>
    <w:rsid w:val="00203E18"/>
    <w:rsid w:val="00251265"/>
    <w:rsid w:val="00261C3A"/>
    <w:rsid w:val="00441400"/>
    <w:rsid w:val="005E3B3E"/>
    <w:rsid w:val="005F411A"/>
    <w:rsid w:val="007616C2"/>
    <w:rsid w:val="009006B3"/>
    <w:rsid w:val="00915422"/>
    <w:rsid w:val="00A12976"/>
    <w:rsid w:val="00AA5312"/>
    <w:rsid w:val="00B267EC"/>
    <w:rsid w:val="00B44FC6"/>
    <w:rsid w:val="00BF376B"/>
    <w:rsid w:val="00C5270E"/>
    <w:rsid w:val="00DB60D2"/>
    <w:rsid w:val="00E84B28"/>
    <w:rsid w:val="00F77490"/>
    <w:rsid w:val="00F9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4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2542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2012-03-27T08:31:00Z</dcterms:created>
  <dcterms:modified xsi:type="dcterms:W3CDTF">2012-03-30T06:21:00Z</dcterms:modified>
</cp:coreProperties>
</file>